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A8D08D" w:themeColor="accent6" w:themeTint="99"/>
  <w:body>
    <w:p w:rsidR="00F00D25" w:rsidRDefault="00F00D2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D6604B0" wp14:editId="3DCEA2C3">
                <wp:simplePos x="0" y="0"/>
                <wp:positionH relativeFrom="margin">
                  <wp:posOffset>923925</wp:posOffset>
                </wp:positionH>
                <wp:positionV relativeFrom="paragraph">
                  <wp:posOffset>-1</wp:posOffset>
                </wp:positionV>
                <wp:extent cx="7591425" cy="117157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142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0D25" w:rsidRDefault="00F00D25" w:rsidP="00F00D25">
                            <w:pPr>
                              <w:spacing w:after="1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F00D25"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Wellesbourne Primary and Nursery School</w:t>
                            </w:r>
                          </w:p>
                          <w:p w:rsidR="00DF6B85" w:rsidRDefault="00E275D4" w:rsidP="00F00D25">
                            <w:pPr>
                              <w:spacing w:after="1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Religious</w:t>
                            </w:r>
                            <w:r w:rsidR="00DF6B85"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Education</w:t>
                            </w:r>
                            <w:r w:rsidR="00F00D25"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</w:p>
                          <w:p w:rsidR="00F00D25" w:rsidRPr="00F00D25" w:rsidRDefault="00F00D25" w:rsidP="00F00D25">
                            <w:pPr>
                              <w:spacing w:after="1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Curriculum Map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604B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2.75pt;margin-top:0;width:597.75pt;height:92.2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" filled="f" fillcolor="#5b9bd5" stroked="f" strokecolor="black [0]" strokeweight="2pt">
                <v:textbox inset="2.88pt,2.88pt,2.88pt,2.88pt">
                  <w:txbxContent>
                    <w:p w:rsidR="00F00D25" w:rsidRDefault="00F00D25" w:rsidP="00F00D25">
                      <w:pPr>
                        <w:spacing w:after="160"/>
                        <w:jc w:val="center"/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F00D25"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Wellesbourne Primary and Nursery School</w:t>
                      </w:r>
                    </w:p>
                    <w:p w:rsidR="00DF6B85" w:rsidRDefault="00E275D4" w:rsidP="00F00D25">
                      <w:pPr>
                        <w:spacing w:after="160"/>
                        <w:jc w:val="center"/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Religious</w:t>
                      </w:r>
                      <w:r w:rsidR="00DF6B85"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Education</w:t>
                      </w:r>
                      <w:r w:rsidR="00F00D25"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</w:t>
                      </w:r>
                    </w:p>
                    <w:p w:rsidR="00F00D25" w:rsidRPr="00F00D25" w:rsidRDefault="00F00D25" w:rsidP="00F00D25">
                      <w:pPr>
                        <w:spacing w:after="160"/>
                        <w:jc w:val="center"/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Curriculum Map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 wp14:anchorId="65A7103B" wp14:editId="552686AB">
            <wp:simplePos x="0" y="0"/>
            <wp:positionH relativeFrom="margin">
              <wp:align>right</wp:align>
            </wp:positionH>
            <wp:positionV relativeFrom="paragraph">
              <wp:posOffset>-1270</wp:posOffset>
            </wp:positionV>
            <wp:extent cx="1295400" cy="1098581"/>
            <wp:effectExtent l="0" t="0" r="0" b="6350"/>
            <wp:wrapNone/>
            <wp:docPr id="4" name="Picture 4" descr="LtL,L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tL,Lt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3" r="2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9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20ED3013" wp14:editId="4659FBC7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876935" cy="864235"/>
            <wp:effectExtent l="0" t="0" r="0" b="0"/>
            <wp:wrapNone/>
            <wp:docPr id="2" name="Picture 2" descr="Well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les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D25" w:rsidRPr="00F00D25" w:rsidRDefault="00F00D25" w:rsidP="00F00D25"/>
    <w:p w:rsidR="00F00D25" w:rsidRPr="00F00D25" w:rsidRDefault="00F00D25" w:rsidP="00F00D25"/>
    <w:p w:rsidR="00F00D25" w:rsidRPr="00F00D25" w:rsidRDefault="00F00D25" w:rsidP="00F00D25"/>
    <w:p w:rsidR="00F00D25" w:rsidRPr="00F00D25" w:rsidRDefault="00F00D25" w:rsidP="00F00D25">
      <w:pPr>
        <w:tabs>
          <w:tab w:val="left" w:pos="14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F00D25" w:rsidTr="00F00D25">
        <w:tc>
          <w:tcPr>
            <w:tcW w:w="2198" w:type="dxa"/>
          </w:tcPr>
          <w:p w:rsidR="00F00D25" w:rsidRDefault="00F00D25" w:rsidP="00F00D25">
            <w:pPr>
              <w:tabs>
                <w:tab w:val="left" w:pos="1440"/>
              </w:tabs>
            </w:pPr>
          </w:p>
        </w:tc>
        <w:tc>
          <w:tcPr>
            <w:tcW w:w="2198" w:type="dxa"/>
            <w:shd w:val="clear" w:color="auto" w:fill="385623" w:themeFill="accent6" w:themeFillShade="80"/>
          </w:tcPr>
          <w:p w:rsidR="00F00D25" w:rsidRPr="00F00D25" w:rsidRDefault="00F00D25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 w:rsidRPr="00F00D25">
              <w:rPr>
                <w:b/>
                <w:color w:val="FFFF00"/>
                <w:sz w:val="24"/>
                <w:szCs w:val="24"/>
              </w:rPr>
              <w:t>Year 1</w:t>
            </w:r>
          </w:p>
        </w:tc>
        <w:tc>
          <w:tcPr>
            <w:tcW w:w="2198" w:type="dxa"/>
            <w:shd w:val="clear" w:color="auto" w:fill="385623" w:themeFill="accent6" w:themeFillShade="80"/>
          </w:tcPr>
          <w:p w:rsidR="00F00D25" w:rsidRPr="00F00D25" w:rsidRDefault="00F00D25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>Year 2</w:t>
            </w:r>
          </w:p>
        </w:tc>
        <w:tc>
          <w:tcPr>
            <w:tcW w:w="2198" w:type="dxa"/>
            <w:shd w:val="clear" w:color="auto" w:fill="385623" w:themeFill="accent6" w:themeFillShade="80"/>
          </w:tcPr>
          <w:p w:rsidR="00F00D25" w:rsidRPr="00F00D25" w:rsidRDefault="00F00D25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>Year 3</w:t>
            </w:r>
          </w:p>
        </w:tc>
        <w:tc>
          <w:tcPr>
            <w:tcW w:w="2198" w:type="dxa"/>
            <w:shd w:val="clear" w:color="auto" w:fill="385623" w:themeFill="accent6" w:themeFillShade="80"/>
          </w:tcPr>
          <w:p w:rsidR="00F00D25" w:rsidRPr="00F00D25" w:rsidRDefault="00F00D25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>Year 4</w:t>
            </w:r>
          </w:p>
        </w:tc>
        <w:tc>
          <w:tcPr>
            <w:tcW w:w="2199" w:type="dxa"/>
            <w:shd w:val="clear" w:color="auto" w:fill="385623" w:themeFill="accent6" w:themeFillShade="80"/>
          </w:tcPr>
          <w:p w:rsidR="00F00D25" w:rsidRPr="00F00D25" w:rsidRDefault="00F00D25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>Year 5</w:t>
            </w:r>
          </w:p>
        </w:tc>
        <w:tc>
          <w:tcPr>
            <w:tcW w:w="2199" w:type="dxa"/>
            <w:shd w:val="clear" w:color="auto" w:fill="385623" w:themeFill="accent6" w:themeFillShade="80"/>
          </w:tcPr>
          <w:p w:rsidR="00F00D25" w:rsidRPr="00F00D25" w:rsidRDefault="00F00D25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>Year 6</w:t>
            </w:r>
          </w:p>
        </w:tc>
      </w:tr>
      <w:tr w:rsidR="00E275D4" w:rsidTr="00DF6B85">
        <w:trPr>
          <w:trHeight w:val="2415"/>
        </w:trPr>
        <w:tc>
          <w:tcPr>
            <w:tcW w:w="2198" w:type="dxa"/>
            <w:shd w:val="clear" w:color="auto" w:fill="385623" w:themeFill="accent6" w:themeFillShade="80"/>
          </w:tcPr>
          <w:p w:rsidR="00E275D4" w:rsidRDefault="00E275D4" w:rsidP="00E275D4">
            <w:pPr>
              <w:tabs>
                <w:tab w:val="left" w:pos="1440"/>
              </w:tabs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AUTUMN</w:t>
            </w:r>
          </w:p>
          <w:p w:rsidR="00E275D4" w:rsidRPr="00E275D4" w:rsidRDefault="00E275D4" w:rsidP="00E275D4">
            <w:pPr>
              <w:tabs>
                <w:tab w:val="left" w:pos="1440"/>
              </w:tabs>
              <w:ind w:left="113" w:right="113"/>
              <w:jc w:val="center"/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r w:rsidRPr="00E275D4">
              <w:rPr>
                <w:rFonts w:ascii="Arial" w:hAnsi="Arial" w:cs="Arial"/>
                <w:b/>
                <w:color w:val="FFC000"/>
                <w:sz w:val="18"/>
                <w:szCs w:val="18"/>
              </w:rPr>
              <w:t>Believing</w:t>
            </w:r>
          </w:p>
          <w:p w:rsidR="00E275D4" w:rsidRPr="00E275D4" w:rsidRDefault="00E275D4" w:rsidP="00E275D4">
            <w:pPr>
              <w:tabs>
                <w:tab w:val="left" w:pos="1440"/>
              </w:tabs>
              <w:ind w:left="113" w:right="113"/>
              <w:jc w:val="center"/>
              <w:rPr>
                <w:rFonts w:ascii="Arial" w:hAnsi="Arial" w:cs="Arial"/>
                <w:color w:val="FFC000"/>
                <w:sz w:val="18"/>
                <w:szCs w:val="18"/>
              </w:rPr>
            </w:pPr>
            <w:r w:rsidRPr="00E275D4">
              <w:rPr>
                <w:rFonts w:ascii="Arial" w:hAnsi="Arial" w:cs="Arial"/>
                <w:color w:val="FFC000"/>
                <w:sz w:val="18"/>
                <w:szCs w:val="18"/>
              </w:rPr>
              <w:t xml:space="preserve"> (Religious beliefs, teachings, sources; questions</w:t>
            </w:r>
          </w:p>
          <w:p w:rsidR="00E275D4" w:rsidRPr="00A8578D" w:rsidRDefault="00E275D4" w:rsidP="00E275D4">
            <w:pPr>
              <w:tabs>
                <w:tab w:val="left" w:pos="1440"/>
              </w:tabs>
              <w:jc w:val="center"/>
              <w:rPr>
                <w:b/>
                <w:color w:val="FFFF00"/>
                <w:sz w:val="28"/>
                <w:szCs w:val="28"/>
              </w:rPr>
            </w:pPr>
            <w:r w:rsidRPr="00E275D4">
              <w:rPr>
                <w:rFonts w:ascii="Arial" w:hAnsi="Arial" w:cs="Arial"/>
                <w:color w:val="FFC000"/>
                <w:sz w:val="18"/>
                <w:szCs w:val="18"/>
              </w:rPr>
              <w:t>about meaning, purpose and truth)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E275D4" w:rsidRPr="00DA5EF4" w:rsidRDefault="00E275D4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DA5EF4">
              <w:rPr>
                <w:rFonts w:ascii="Arial" w:hAnsi="Arial" w:cs="Arial"/>
              </w:rPr>
              <w:t>Who is a Christian and what do they believe?</w:t>
            </w:r>
          </w:p>
          <w:p w:rsidR="00E275D4" w:rsidRPr="00DA5EF4" w:rsidRDefault="00E275D4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shd w:val="clear" w:color="auto" w:fill="C5E0B3" w:themeFill="accent6" w:themeFillTint="66"/>
          </w:tcPr>
          <w:p w:rsidR="00E275D4" w:rsidRDefault="00E275D4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DA5EF4">
              <w:rPr>
                <w:rFonts w:ascii="Arial" w:hAnsi="Arial" w:cs="Arial"/>
              </w:rPr>
              <w:t>Who is a Muslim and what do they believe?</w:t>
            </w:r>
          </w:p>
          <w:p w:rsidR="00D15F6A" w:rsidRDefault="00D15F6A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  <w:p w:rsidR="00D15F6A" w:rsidRPr="00DA5EF4" w:rsidRDefault="00D15F6A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can we learn from sacred books?</w:t>
            </w:r>
          </w:p>
          <w:p w:rsidR="00E275D4" w:rsidRPr="00DA5EF4" w:rsidRDefault="00E275D4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shd w:val="clear" w:color="auto" w:fill="C5E0B3" w:themeFill="accent6" w:themeFillTint="66"/>
          </w:tcPr>
          <w:p w:rsidR="00E275D4" w:rsidRPr="00DA5EF4" w:rsidRDefault="00E275D4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DA5EF4">
              <w:rPr>
                <w:rFonts w:ascii="Arial" w:hAnsi="Arial" w:cs="Arial"/>
              </w:rPr>
              <w:t xml:space="preserve">What do different people believe about God? </w:t>
            </w:r>
          </w:p>
          <w:p w:rsidR="00E275D4" w:rsidRPr="00DA5EF4" w:rsidRDefault="00E275D4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DA5EF4">
              <w:rPr>
                <w:rFonts w:ascii="Arial" w:hAnsi="Arial" w:cs="Arial"/>
              </w:rPr>
              <w:t>Why is the Bible so important for Christians today?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E275D4" w:rsidRPr="00DA5EF4" w:rsidRDefault="00E275D4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DA5EF4">
              <w:rPr>
                <w:rFonts w:ascii="Arial" w:hAnsi="Arial" w:cs="Arial"/>
              </w:rPr>
              <w:t>Why is Jesus inspiring to some people?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:rsidR="00E275D4" w:rsidRPr="00DA5EF4" w:rsidRDefault="00E275D4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DA5EF4">
              <w:rPr>
                <w:rFonts w:ascii="Arial" w:hAnsi="Arial" w:cs="Arial"/>
              </w:rPr>
              <w:t>What would Jesus do?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:rsidR="00E275D4" w:rsidRPr="00DA5EF4" w:rsidRDefault="00E275D4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DA5EF4">
              <w:rPr>
                <w:rFonts w:ascii="Arial" w:hAnsi="Arial" w:cs="Arial"/>
                <w:color w:val="auto"/>
              </w:rPr>
              <w:t>What do religions say to us when life gets hard?</w:t>
            </w:r>
          </w:p>
        </w:tc>
      </w:tr>
      <w:tr w:rsidR="00E275D4" w:rsidTr="00A8578D">
        <w:tc>
          <w:tcPr>
            <w:tcW w:w="2198" w:type="dxa"/>
            <w:shd w:val="clear" w:color="auto" w:fill="385623" w:themeFill="accent6" w:themeFillShade="80"/>
          </w:tcPr>
          <w:p w:rsidR="00E275D4" w:rsidRDefault="00E275D4" w:rsidP="00E275D4">
            <w:pPr>
              <w:tabs>
                <w:tab w:val="left" w:pos="1440"/>
              </w:tabs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SPRING</w:t>
            </w:r>
          </w:p>
          <w:p w:rsidR="00E275D4" w:rsidRPr="00E275D4" w:rsidRDefault="00E275D4" w:rsidP="00E275D4">
            <w:pPr>
              <w:tabs>
                <w:tab w:val="left" w:pos="1440"/>
              </w:tabs>
              <w:ind w:left="113" w:right="113"/>
              <w:jc w:val="center"/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r w:rsidRPr="00E275D4">
              <w:rPr>
                <w:rFonts w:ascii="Arial" w:hAnsi="Arial" w:cs="Arial"/>
                <w:b/>
                <w:color w:val="FFC000"/>
                <w:sz w:val="18"/>
                <w:szCs w:val="18"/>
              </w:rPr>
              <w:t>Expressing</w:t>
            </w:r>
          </w:p>
          <w:p w:rsidR="00E275D4" w:rsidRPr="00E275D4" w:rsidRDefault="00E275D4" w:rsidP="00E275D4">
            <w:pPr>
              <w:tabs>
                <w:tab w:val="left" w:pos="1440"/>
              </w:tabs>
              <w:ind w:left="113" w:right="113"/>
              <w:jc w:val="center"/>
              <w:rPr>
                <w:rFonts w:ascii="Arial" w:hAnsi="Arial" w:cs="Arial"/>
                <w:color w:val="FFC000"/>
                <w:sz w:val="18"/>
                <w:szCs w:val="18"/>
              </w:rPr>
            </w:pPr>
            <w:r w:rsidRPr="00E275D4">
              <w:rPr>
                <w:rFonts w:ascii="Arial" w:hAnsi="Arial" w:cs="Arial"/>
                <w:color w:val="FFC000"/>
                <w:sz w:val="18"/>
                <w:szCs w:val="18"/>
              </w:rPr>
              <w:t>(Religious and spiritual forms</w:t>
            </w:r>
          </w:p>
          <w:p w:rsidR="00E275D4" w:rsidRPr="00E275D4" w:rsidRDefault="00E275D4" w:rsidP="00E275D4">
            <w:pPr>
              <w:tabs>
                <w:tab w:val="left" w:pos="1440"/>
              </w:tabs>
              <w:ind w:left="113" w:right="113"/>
              <w:jc w:val="center"/>
              <w:rPr>
                <w:rFonts w:ascii="Arial" w:hAnsi="Arial" w:cs="Arial"/>
                <w:color w:val="FFC000"/>
                <w:sz w:val="18"/>
                <w:szCs w:val="18"/>
              </w:rPr>
            </w:pPr>
            <w:r w:rsidRPr="00E275D4">
              <w:rPr>
                <w:rFonts w:ascii="Arial" w:hAnsi="Arial" w:cs="Arial"/>
                <w:color w:val="FFC000"/>
                <w:sz w:val="18"/>
                <w:szCs w:val="18"/>
              </w:rPr>
              <w:t>of expression; questions about</w:t>
            </w:r>
          </w:p>
          <w:p w:rsidR="00E275D4" w:rsidRPr="00A8578D" w:rsidRDefault="00E275D4" w:rsidP="00E275D4">
            <w:pPr>
              <w:tabs>
                <w:tab w:val="left" w:pos="1440"/>
              </w:tabs>
              <w:ind w:left="113" w:right="113"/>
              <w:jc w:val="center"/>
              <w:rPr>
                <w:b/>
                <w:color w:val="FFFF00"/>
                <w:sz w:val="28"/>
                <w:szCs w:val="28"/>
              </w:rPr>
            </w:pPr>
            <w:r w:rsidRPr="00E275D4">
              <w:rPr>
                <w:rFonts w:ascii="Arial" w:hAnsi="Arial" w:cs="Arial"/>
                <w:color w:val="FFC000"/>
                <w:sz w:val="18"/>
                <w:szCs w:val="18"/>
              </w:rPr>
              <w:t>identity and diversity)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E275D4" w:rsidRPr="00DA5EF4" w:rsidRDefault="00E275D4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DA5EF4">
              <w:rPr>
                <w:rFonts w:ascii="Arial" w:hAnsi="Arial" w:cs="Arial"/>
              </w:rPr>
              <w:t>What places are s</w:t>
            </w:r>
            <w:r w:rsidR="00D15F6A">
              <w:rPr>
                <w:rFonts w:ascii="Arial" w:hAnsi="Arial" w:cs="Arial"/>
              </w:rPr>
              <w:t>acred</w:t>
            </w:r>
            <w:r w:rsidRPr="00DA5EF4">
              <w:rPr>
                <w:rFonts w:ascii="Arial" w:hAnsi="Arial" w:cs="Arial"/>
              </w:rPr>
              <w:t xml:space="preserve"> and why?</w:t>
            </w:r>
          </w:p>
          <w:p w:rsidR="00E275D4" w:rsidRPr="00DA5EF4" w:rsidRDefault="00E275D4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DA5EF4">
              <w:rPr>
                <w:rFonts w:ascii="Arial" w:hAnsi="Arial" w:cs="Arial"/>
              </w:rPr>
              <w:t>How and why do we celebrate special and sacred times?</w:t>
            </w:r>
            <w:r w:rsidR="00D15F6A">
              <w:rPr>
                <w:rFonts w:ascii="Arial" w:hAnsi="Arial" w:cs="Arial"/>
              </w:rPr>
              <w:t xml:space="preserve"> (Christianity and Islam)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E275D4" w:rsidRPr="00DA5EF4" w:rsidRDefault="00E275D4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DA5EF4">
              <w:rPr>
                <w:rFonts w:ascii="Arial" w:hAnsi="Arial" w:cs="Arial"/>
              </w:rPr>
              <w:t>How and why do we celebrate special and sacred times?</w:t>
            </w:r>
            <w:r w:rsidR="00D15F6A">
              <w:rPr>
                <w:rFonts w:ascii="Arial" w:hAnsi="Arial" w:cs="Arial"/>
              </w:rPr>
              <w:t xml:space="preserve"> (Christianity and Judaism) 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E275D4" w:rsidRPr="00DA5EF4" w:rsidRDefault="00D15F6A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do people pray?</w:t>
            </w:r>
          </w:p>
          <w:p w:rsidR="00E275D4" w:rsidRPr="00DA5EF4" w:rsidRDefault="00E275D4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shd w:val="clear" w:color="auto" w:fill="C5E0B3" w:themeFill="accent6" w:themeFillTint="66"/>
          </w:tcPr>
          <w:p w:rsidR="00D15F6A" w:rsidRDefault="00E275D4" w:rsidP="00D15F6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DA5EF4">
              <w:rPr>
                <w:rFonts w:ascii="Arial" w:hAnsi="Arial" w:cs="Arial"/>
              </w:rPr>
              <w:t xml:space="preserve">Why do some think that life is </w:t>
            </w:r>
            <w:bookmarkStart w:id="0" w:name="_GoBack"/>
            <w:bookmarkEnd w:id="0"/>
            <w:r w:rsidRPr="00DA5EF4">
              <w:rPr>
                <w:rFonts w:ascii="Arial" w:hAnsi="Arial" w:cs="Arial"/>
              </w:rPr>
              <w:t>a journey and what significant experiences mark this?</w:t>
            </w:r>
          </w:p>
          <w:p w:rsidR="00D15F6A" w:rsidRPr="00DA5EF4" w:rsidRDefault="00D15F6A" w:rsidP="00D15F6A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DA5EF4">
              <w:rPr>
                <w:rFonts w:ascii="Arial" w:hAnsi="Arial" w:cs="Arial"/>
              </w:rPr>
              <w:t>Why are festivals important to religious communities?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:rsidR="00E275D4" w:rsidRPr="00DA5EF4" w:rsidRDefault="00E275D4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DA5EF4">
              <w:rPr>
                <w:rFonts w:ascii="Arial" w:hAnsi="Arial" w:cs="Arial"/>
              </w:rPr>
              <w:t>If God is everywhere, why go to a place of worship?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:rsidR="00E275D4" w:rsidRPr="00DA5EF4" w:rsidRDefault="00E275D4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DA5EF4">
              <w:rPr>
                <w:rFonts w:ascii="Arial" w:hAnsi="Arial" w:cs="Arial"/>
              </w:rPr>
              <w:t>Is it better to express your beliefs in arts and architecture or in charity and generosity?</w:t>
            </w:r>
          </w:p>
        </w:tc>
      </w:tr>
      <w:tr w:rsidR="00E275D4" w:rsidTr="00A8578D">
        <w:tc>
          <w:tcPr>
            <w:tcW w:w="2198" w:type="dxa"/>
            <w:shd w:val="clear" w:color="auto" w:fill="385623" w:themeFill="accent6" w:themeFillShade="80"/>
          </w:tcPr>
          <w:p w:rsidR="00E275D4" w:rsidRDefault="00E275D4" w:rsidP="00E275D4">
            <w:pPr>
              <w:tabs>
                <w:tab w:val="left" w:pos="1440"/>
              </w:tabs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SUMMER</w:t>
            </w:r>
          </w:p>
          <w:p w:rsidR="00E275D4" w:rsidRPr="00E275D4" w:rsidRDefault="00E275D4" w:rsidP="00E275D4">
            <w:pPr>
              <w:tabs>
                <w:tab w:val="left" w:pos="1440"/>
              </w:tabs>
              <w:ind w:left="113" w:right="113"/>
              <w:jc w:val="center"/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r w:rsidRPr="00E275D4">
              <w:rPr>
                <w:rFonts w:ascii="Arial" w:hAnsi="Arial" w:cs="Arial"/>
                <w:b/>
                <w:color w:val="FFC000"/>
                <w:sz w:val="18"/>
                <w:szCs w:val="18"/>
              </w:rPr>
              <w:t>Living</w:t>
            </w:r>
          </w:p>
          <w:p w:rsidR="00E275D4" w:rsidRPr="00E275D4" w:rsidRDefault="00E275D4" w:rsidP="00E275D4">
            <w:pPr>
              <w:tabs>
                <w:tab w:val="left" w:pos="1440"/>
              </w:tabs>
              <w:ind w:left="113" w:right="113"/>
              <w:jc w:val="center"/>
              <w:rPr>
                <w:rFonts w:ascii="Arial" w:hAnsi="Arial" w:cs="Arial"/>
                <w:color w:val="FFC000"/>
                <w:sz w:val="18"/>
                <w:szCs w:val="18"/>
              </w:rPr>
            </w:pPr>
            <w:r w:rsidRPr="00E275D4">
              <w:rPr>
                <w:rFonts w:ascii="Arial" w:hAnsi="Arial" w:cs="Arial"/>
                <w:b/>
                <w:color w:val="FFC000"/>
                <w:sz w:val="18"/>
                <w:szCs w:val="18"/>
              </w:rPr>
              <w:t xml:space="preserve"> </w:t>
            </w:r>
            <w:r w:rsidRPr="00E275D4">
              <w:rPr>
                <w:rFonts w:ascii="Arial" w:hAnsi="Arial" w:cs="Arial"/>
                <w:color w:val="FFC000"/>
                <w:sz w:val="18"/>
                <w:szCs w:val="18"/>
              </w:rPr>
              <w:t>(Religious practices and ways of living;</w:t>
            </w:r>
          </w:p>
          <w:p w:rsidR="00E275D4" w:rsidRPr="00A8578D" w:rsidRDefault="00E275D4" w:rsidP="00E275D4">
            <w:pPr>
              <w:tabs>
                <w:tab w:val="left" w:pos="1440"/>
              </w:tabs>
              <w:jc w:val="center"/>
              <w:rPr>
                <w:b/>
                <w:color w:val="FFFF00"/>
                <w:sz w:val="28"/>
                <w:szCs w:val="28"/>
              </w:rPr>
            </w:pPr>
            <w:r w:rsidRPr="00E275D4">
              <w:rPr>
                <w:rFonts w:ascii="Arial" w:hAnsi="Arial" w:cs="Arial"/>
                <w:color w:val="FFC000"/>
                <w:sz w:val="18"/>
                <w:szCs w:val="18"/>
              </w:rPr>
              <w:t>questions about values and commitments)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E275D4" w:rsidRPr="00DA5EF4" w:rsidRDefault="00E275D4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DA5EF4">
              <w:rPr>
                <w:rFonts w:ascii="Arial" w:hAnsi="Arial" w:cs="Arial"/>
              </w:rPr>
              <w:t>What does it mean to belong to a faith community?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E275D4" w:rsidRPr="00DA5EF4" w:rsidRDefault="00E275D4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DA5EF4">
              <w:rPr>
                <w:rFonts w:ascii="Arial" w:hAnsi="Arial" w:cs="Arial"/>
                <w:color w:val="auto"/>
              </w:rPr>
              <w:t>How should we care for others and the world, and why does it matter?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E275D4" w:rsidRPr="00DA5EF4" w:rsidRDefault="00E275D4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DA5EF4">
              <w:rPr>
                <w:rFonts w:ascii="Arial" w:hAnsi="Arial" w:cs="Arial"/>
              </w:rPr>
              <w:t>What does it mean to be a Christian in Britain today?</w:t>
            </w:r>
          </w:p>
          <w:p w:rsidR="00E275D4" w:rsidRPr="00DA5EF4" w:rsidRDefault="00E275D4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198" w:type="dxa"/>
            <w:shd w:val="clear" w:color="auto" w:fill="C5E0B3" w:themeFill="accent6" w:themeFillTint="66"/>
          </w:tcPr>
          <w:p w:rsidR="00E275D4" w:rsidRPr="00DA5EF4" w:rsidRDefault="00E275D4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DA5EF4">
              <w:rPr>
                <w:rFonts w:ascii="Arial" w:hAnsi="Arial" w:cs="Arial"/>
              </w:rPr>
              <w:t>What does it mean to be a Hindu in Britain today?</w:t>
            </w:r>
          </w:p>
          <w:p w:rsidR="00E275D4" w:rsidRPr="00DA5EF4" w:rsidRDefault="00E275D4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DA5EF4">
              <w:rPr>
                <w:rFonts w:ascii="Arial" w:hAnsi="Arial" w:cs="Arial"/>
              </w:rPr>
              <w:t>What can we learn from religions about deciding what is right and wrong?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:rsidR="00E275D4" w:rsidRPr="00DA5EF4" w:rsidRDefault="00E275D4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DA5EF4">
              <w:rPr>
                <w:rFonts w:ascii="Arial" w:hAnsi="Arial" w:cs="Arial"/>
              </w:rPr>
              <w:t>What does it mean to be a Muslim in Britain today?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:rsidR="00E275D4" w:rsidRPr="00DA5EF4" w:rsidRDefault="00E275D4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  <w:color w:val="auto"/>
              </w:rPr>
            </w:pPr>
            <w:r w:rsidRPr="00DA5EF4">
              <w:rPr>
                <w:rFonts w:ascii="Arial" w:hAnsi="Arial" w:cs="Arial"/>
                <w:color w:val="auto"/>
              </w:rPr>
              <w:t>What matters most to Christians and Humanists?</w:t>
            </w:r>
          </w:p>
          <w:p w:rsidR="00E275D4" w:rsidRPr="00DA5EF4" w:rsidRDefault="00E275D4" w:rsidP="00E275D4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DA5EF4">
              <w:rPr>
                <w:rFonts w:ascii="Arial" w:hAnsi="Arial" w:cs="Arial"/>
                <w:color w:val="auto"/>
              </w:rPr>
              <w:t>What difference does it make to believe in ahimsa (harmlessness), grace, and/or Ummah (community)?</w:t>
            </w:r>
          </w:p>
        </w:tc>
      </w:tr>
    </w:tbl>
    <w:p w:rsidR="00ED7987" w:rsidRPr="00F00D25" w:rsidRDefault="00D15F6A" w:rsidP="00F00D25">
      <w:pPr>
        <w:tabs>
          <w:tab w:val="left" w:pos="1440"/>
        </w:tabs>
      </w:pPr>
    </w:p>
    <w:sectPr w:rsidR="00ED7987" w:rsidRPr="00F00D25" w:rsidSect="00F00D25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D25"/>
    <w:rsid w:val="00084988"/>
    <w:rsid w:val="004031DD"/>
    <w:rsid w:val="0043338D"/>
    <w:rsid w:val="00573F25"/>
    <w:rsid w:val="005F3CC2"/>
    <w:rsid w:val="008204C5"/>
    <w:rsid w:val="00A8578D"/>
    <w:rsid w:val="00CF7600"/>
    <w:rsid w:val="00D15F6A"/>
    <w:rsid w:val="00DF6B85"/>
    <w:rsid w:val="00E275D4"/>
    <w:rsid w:val="00E7052A"/>
    <w:rsid w:val="00F00D25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ADF83"/>
  <w15:chartTrackingRefBased/>
  <w15:docId w15:val="{B2BE090C-60F6-4642-AAB9-BFE6E8BC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B8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D2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00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Marjmallon</dc:creator>
  <cp:keywords/>
  <dc:description/>
  <cp:lastModifiedBy>E Byrne</cp:lastModifiedBy>
  <cp:revision>2</cp:revision>
  <cp:lastPrinted>2020-12-04T14:53:00Z</cp:lastPrinted>
  <dcterms:created xsi:type="dcterms:W3CDTF">2022-09-04T17:12:00Z</dcterms:created>
  <dcterms:modified xsi:type="dcterms:W3CDTF">2022-09-04T17:12:00Z</dcterms:modified>
</cp:coreProperties>
</file>